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C" w:rsidRPr="00DD43BC" w:rsidRDefault="0073635C" w:rsidP="0073635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D43BC">
        <w:rPr>
          <w:rFonts w:ascii="Times New Roman" w:hAnsi="Times New Roman"/>
          <w:b/>
          <w:sz w:val="28"/>
          <w:szCs w:val="28"/>
        </w:rPr>
        <w:t xml:space="preserve">Программа  проведения муниципального этапа </w:t>
      </w:r>
    </w:p>
    <w:p w:rsidR="0073635C" w:rsidRPr="00DD43BC" w:rsidRDefault="0073635C" w:rsidP="0073635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D43BC">
        <w:rPr>
          <w:rFonts w:ascii="Times New Roman" w:hAnsi="Times New Roman"/>
          <w:b/>
          <w:sz w:val="28"/>
          <w:szCs w:val="28"/>
        </w:rPr>
        <w:t xml:space="preserve">Рождественских  Образовательных Чтений </w:t>
      </w:r>
    </w:p>
    <w:p w:rsidR="0073635C" w:rsidRPr="00DD43BC" w:rsidRDefault="0073635C" w:rsidP="0073635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D43BC">
        <w:rPr>
          <w:rFonts w:ascii="Times New Roman" w:hAnsi="Times New Roman"/>
          <w:b/>
          <w:sz w:val="28"/>
          <w:szCs w:val="28"/>
        </w:rPr>
        <w:t xml:space="preserve"> «Глобальные вызовы современности и духовный выбор человека»</w:t>
      </w:r>
    </w:p>
    <w:p w:rsidR="0073635C" w:rsidRPr="00DD43BC" w:rsidRDefault="0073635C" w:rsidP="0073635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D43BC">
        <w:rPr>
          <w:rFonts w:ascii="Times New Roman" w:hAnsi="Times New Roman"/>
          <w:b/>
          <w:sz w:val="28"/>
          <w:szCs w:val="28"/>
        </w:rPr>
        <w:t>Качканарский городской округ</w:t>
      </w:r>
    </w:p>
    <w:p w:rsidR="0073635C" w:rsidRDefault="0073635C" w:rsidP="0073635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3635C" w:rsidRPr="00A05EED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30 ноября 2022</w:t>
      </w:r>
      <w:r w:rsidRPr="00A05EED">
        <w:rPr>
          <w:rFonts w:ascii="Times New Roman" w:hAnsi="Times New Roman"/>
          <w:b/>
        </w:rPr>
        <w:t xml:space="preserve"> года</w:t>
      </w:r>
    </w:p>
    <w:p w:rsidR="0073635C" w:rsidRPr="00A05EED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  <w:r w:rsidRPr="00A05EED">
        <w:rPr>
          <w:rFonts w:ascii="Times New Roman" w:hAnsi="Times New Roman"/>
          <w:b/>
        </w:rPr>
        <w:t>Место проведения: МОУ «Средняя общеобразовательная школа №7»</w:t>
      </w:r>
    </w:p>
    <w:p w:rsidR="0073635C" w:rsidRDefault="0073635C" w:rsidP="0073635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Начало: 15:00</w:t>
      </w:r>
    </w:p>
    <w:p w:rsidR="0073635C" w:rsidRPr="00192250" w:rsidRDefault="0073635C" w:rsidP="0073635C">
      <w:pPr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>Муниципальный этап Рождественских чтений направлен на решение  актуальных вопросов в сфере духовно-нравственного воспитания и образования подрастающего поколения.</w:t>
      </w:r>
    </w:p>
    <w:p w:rsidR="0073635C" w:rsidRPr="00192250" w:rsidRDefault="0073635C" w:rsidP="0073635C">
      <w:pPr>
        <w:jc w:val="both"/>
        <w:rPr>
          <w:rFonts w:ascii="Times New Roman" w:eastAsia="Lucida Sans Unicode" w:hAnsi="Times New Roman"/>
          <w:b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b/>
          <w:color w:val="000000"/>
          <w:kern w:val="2"/>
          <w:lang w:bidi="en-US"/>
        </w:rPr>
        <w:t>Основные задачи данного этапа:</w:t>
      </w:r>
    </w:p>
    <w:p w:rsidR="0073635C" w:rsidRPr="00DD43BC" w:rsidRDefault="0073635C" w:rsidP="0073635C">
      <w:pPr>
        <w:pStyle w:val="a4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D43BC">
        <w:rPr>
          <w:rFonts w:cs="Times New Roman"/>
          <w:lang w:val="ru-RU"/>
        </w:rPr>
        <w:t>выявление и распространение лучшего опыта в сфере церковно-общественного взаимодействия по организации духовно-нравственного и гражданско-патриотического воспитания и образования подрастающего поколения;</w:t>
      </w:r>
    </w:p>
    <w:p w:rsidR="0073635C" w:rsidRPr="00DD43BC" w:rsidRDefault="0073635C" w:rsidP="0073635C">
      <w:pPr>
        <w:pStyle w:val="a4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D43BC">
        <w:rPr>
          <w:rFonts w:cs="Times New Roman"/>
          <w:lang w:val="ru-RU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ценностям;</w:t>
      </w:r>
    </w:p>
    <w:p w:rsidR="0073635C" w:rsidRPr="00DD43BC" w:rsidRDefault="0073635C" w:rsidP="0073635C">
      <w:pPr>
        <w:pStyle w:val="a4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D43BC">
        <w:rPr>
          <w:rFonts w:cs="Times New Roman"/>
          <w:lang w:val="ru-RU"/>
        </w:rPr>
        <w:t>привлечение внимания общественности к обозначенным вопросам посредством СМИ, социальных сетей, просветительской работы.</w:t>
      </w:r>
    </w:p>
    <w:p w:rsidR="0073635C" w:rsidRPr="0027194A" w:rsidRDefault="0073635C" w:rsidP="0073635C">
      <w:pPr>
        <w:spacing w:line="276" w:lineRule="auto"/>
        <w:jc w:val="both"/>
        <w:rPr>
          <w:rFonts w:ascii="Times New Roman" w:hAnsi="Times New Roman"/>
        </w:rPr>
      </w:pPr>
    </w:p>
    <w:p w:rsidR="0073635C" w:rsidRDefault="0073635C" w:rsidP="007363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635C" w:rsidRDefault="0073635C" w:rsidP="0073635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Актовый зал. Пленарное заседание</w:t>
      </w:r>
    </w:p>
    <w:p w:rsidR="0073635C" w:rsidRDefault="0073635C" w:rsidP="0073635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15:00 – 15:40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896"/>
        <w:gridCol w:w="4111"/>
      </w:tblGrid>
      <w:tr w:rsidR="0073635C" w:rsidTr="00C840F7">
        <w:tc>
          <w:tcPr>
            <w:tcW w:w="457" w:type="dxa"/>
          </w:tcPr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6" w:type="dxa"/>
          </w:tcPr>
          <w:p w:rsidR="0073635C" w:rsidRDefault="0073635C" w:rsidP="00C84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 Андрей Александрович,</w:t>
            </w:r>
            <w:r>
              <w:rPr>
                <w:rFonts w:ascii="Times New Roman" w:eastAsia="Lucida Sans Unicode" w:hAnsi="Times New Roman"/>
                <w:bCs/>
                <w:iCs/>
                <w:color w:val="000000"/>
                <w:lang w:bidi="en-US"/>
              </w:rPr>
              <w:t xml:space="preserve"> Глава </w:t>
            </w:r>
          </w:p>
          <w:p w:rsidR="0073635C" w:rsidRPr="002D3386" w:rsidRDefault="0073635C" w:rsidP="00C840F7">
            <w:pPr>
              <w:snapToGrid w:val="0"/>
              <w:jc w:val="both"/>
              <w:rPr>
                <w:rFonts w:ascii="Times New Roman" w:eastAsia="Lucida Sans Unicode" w:hAnsi="Times New Roman"/>
                <w:bCs/>
                <w:i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Cs/>
                <w:color w:val="000000"/>
                <w:lang w:bidi="en-US"/>
              </w:rPr>
              <w:t xml:space="preserve">Качканарского городского округа </w:t>
            </w:r>
          </w:p>
        </w:tc>
        <w:tc>
          <w:tcPr>
            <w:tcW w:w="4111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3635C" w:rsidTr="00C840F7">
        <w:tc>
          <w:tcPr>
            <w:tcW w:w="457" w:type="dxa"/>
          </w:tcPr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6" w:type="dxa"/>
          </w:tcPr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Марина Андреевна, начальник Управления образованием Качканарского городского округа</w:t>
            </w:r>
          </w:p>
        </w:tc>
        <w:tc>
          <w:tcPr>
            <w:tcW w:w="4111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3635C" w:rsidTr="00C840F7">
        <w:tc>
          <w:tcPr>
            <w:tcW w:w="457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6" w:type="dxa"/>
          </w:tcPr>
          <w:p w:rsidR="0073635C" w:rsidRPr="00896946" w:rsidRDefault="0073635C" w:rsidP="003B69D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Отец Геннадий, настоятель </w:t>
            </w:r>
            <w:r w:rsidRPr="00591BD2">
              <w:rPr>
                <w:rFonts w:ascii="Times New Roman" w:hAnsi="Times New Roman"/>
              </w:rPr>
              <w:t>Приход</w:t>
            </w:r>
            <w:r>
              <w:rPr>
                <w:rFonts w:ascii="Times New Roman" w:hAnsi="Times New Roman"/>
              </w:rPr>
              <w:t>а</w:t>
            </w:r>
            <w:r w:rsidRPr="00591BD2">
              <w:rPr>
                <w:rFonts w:ascii="Times New Roman" w:hAnsi="Times New Roman"/>
              </w:rPr>
              <w:t xml:space="preserve"> во имя ик</w:t>
            </w:r>
            <w:r>
              <w:rPr>
                <w:rFonts w:ascii="Times New Roman" w:hAnsi="Times New Roman"/>
              </w:rPr>
              <w:t>оны</w:t>
            </w:r>
            <w:r w:rsidRPr="00591BD2">
              <w:rPr>
                <w:rFonts w:ascii="Times New Roman" w:hAnsi="Times New Roman"/>
              </w:rPr>
              <w:t xml:space="preserve"> Божией Матери «Взыскание погибших»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  <w:p w:rsidR="0073635C" w:rsidRPr="00896946" w:rsidRDefault="0073635C" w:rsidP="00C840F7">
            <w:pPr>
              <w:jc w:val="both"/>
              <w:rPr>
                <w:rFonts w:ascii="Times New Roman" w:hAnsi="Times New Roman"/>
              </w:rPr>
            </w:pPr>
          </w:p>
        </w:tc>
      </w:tr>
      <w:tr w:rsidR="0073635C" w:rsidTr="00C840F7">
        <w:tc>
          <w:tcPr>
            <w:tcW w:w="457" w:type="dxa"/>
          </w:tcPr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6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Приосвященнейший</w:t>
            </w:r>
            <w:proofErr w:type="spellEnd"/>
            <w:r>
              <w:rPr>
                <w:rFonts w:ascii="Times New Roman" w:hAnsi="Times New Roman"/>
              </w:rPr>
              <w:t xml:space="preserve"> Феодосий, епископ Нижнетагильский и Невьянский</w:t>
            </w:r>
          </w:p>
          <w:p w:rsidR="0073635C" w:rsidRPr="00896946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635C" w:rsidRDefault="0073635C" w:rsidP="00C840F7">
            <w:pPr>
              <w:spacing w:line="276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Приветственное слово (онлайн)</w:t>
            </w:r>
          </w:p>
          <w:p w:rsidR="0073635C" w:rsidRPr="00896946" w:rsidRDefault="0073635C" w:rsidP="00C840F7">
            <w:pPr>
              <w:rPr>
                <w:rFonts w:ascii="Times New Roman" w:hAnsi="Times New Roman"/>
              </w:rPr>
            </w:pPr>
          </w:p>
        </w:tc>
      </w:tr>
      <w:tr w:rsidR="0073635C" w:rsidTr="00C840F7">
        <w:tc>
          <w:tcPr>
            <w:tcW w:w="457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6" w:type="dxa"/>
          </w:tcPr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Титовец</w:t>
            </w:r>
            <w:proofErr w:type="spellEnd"/>
            <w:r>
              <w:rPr>
                <w:rFonts w:ascii="Times New Roman" w:hAnsi="Times New Roman"/>
              </w:rPr>
              <w:t xml:space="preserve"> Михаил Иванович, директор Качканарского городского архива</w:t>
            </w:r>
          </w:p>
          <w:p w:rsidR="0073635C" w:rsidRDefault="0073635C" w:rsidP="00C840F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635C" w:rsidRPr="00896946" w:rsidRDefault="0073635C" w:rsidP="00C84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«Разрушение исторической памяти»</w:t>
            </w:r>
          </w:p>
        </w:tc>
      </w:tr>
    </w:tbl>
    <w:p w:rsidR="0073635C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635C" w:rsidRDefault="0073635C" w:rsidP="0073635C">
      <w:pPr>
        <w:rPr>
          <w:rFonts w:ascii="Times New Roman" w:hAnsi="Times New Roman"/>
          <w:b/>
          <w:sz w:val="28"/>
          <w:szCs w:val="28"/>
        </w:rPr>
      </w:pPr>
    </w:p>
    <w:p w:rsidR="00745D3C" w:rsidRDefault="00745D3C" w:rsidP="0073635C">
      <w:pPr>
        <w:rPr>
          <w:rFonts w:ascii="Times New Roman" w:hAnsi="Times New Roman"/>
          <w:b/>
          <w:i/>
        </w:rPr>
      </w:pPr>
    </w:p>
    <w:p w:rsidR="0018356F" w:rsidRDefault="0018356F" w:rsidP="0073635C">
      <w:pPr>
        <w:rPr>
          <w:rFonts w:ascii="Times New Roman" w:hAnsi="Times New Roman"/>
          <w:b/>
          <w:i/>
        </w:rPr>
      </w:pPr>
    </w:p>
    <w:p w:rsidR="0018356F" w:rsidRDefault="0018356F" w:rsidP="0073635C">
      <w:pPr>
        <w:rPr>
          <w:rFonts w:ascii="Times New Roman" w:hAnsi="Times New Roman"/>
          <w:b/>
          <w:i/>
        </w:rPr>
      </w:pPr>
    </w:p>
    <w:p w:rsidR="0018356F" w:rsidRDefault="0018356F" w:rsidP="0073635C">
      <w:pPr>
        <w:rPr>
          <w:rFonts w:ascii="Times New Roman" w:hAnsi="Times New Roman"/>
          <w:b/>
          <w:i/>
        </w:rPr>
      </w:pPr>
    </w:p>
    <w:p w:rsidR="0073635C" w:rsidRDefault="0073635C" w:rsidP="0073635C">
      <w:pPr>
        <w:jc w:val="center"/>
        <w:rPr>
          <w:rFonts w:ascii="Times New Roman" w:hAnsi="Times New Roman"/>
          <w:b/>
          <w:i/>
        </w:rPr>
      </w:pPr>
    </w:p>
    <w:p w:rsidR="0073635C" w:rsidRDefault="0073635C" w:rsidP="0073635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Работа секций: 15:50 – 16:40</w:t>
      </w:r>
    </w:p>
    <w:p w:rsidR="0073635C" w:rsidRDefault="0073635C" w:rsidP="0073635C">
      <w:pPr>
        <w:jc w:val="center"/>
        <w:rPr>
          <w:rFonts w:ascii="Times New Roman" w:hAnsi="Times New Roman"/>
          <w:b/>
          <w:i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Кабинет № 27 </w:t>
      </w:r>
    </w:p>
    <w:p w:rsidR="0073635C" w:rsidRPr="00A90A54" w:rsidRDefault="0073635C" w:rsidP="0073635C">
      <w:pPr>
        <w:ind w:firstLine="709"/>
        <w:jc w:val="both"/>
        <w:rPr>
          <w:rFonts w:ascii="Times New Roman" w:hAnsi="Times New Roman"/>
        </w:rPr>
      </w:pPr>
      <w:r w:rsidRPr="00E40E35">
        <w:rPr>
          <w:rFonts w:ascii="Times New Roman" w:hAnsi="Times New Roman"/>
          <w:b/>
        </w:rPr>
        <w:t>Секция №1</w:t>
      </w:r>
      <w:r w:rsidRPr="00A90A54">
        <w:rPr>
          <w:rFonts w:ascii="Times New Roman" w:hAnsi="Times New Roman"/>
          <w:b/>
        </w:rPr>
        <w:t>:</w:t>
      </w:r>
      <w:r w:rsidRPr="00A90A54">
        <w:rPr>
          <w:rFonts w:ascii="Times New Roman" w:eastAsia="Lucida Sans Unicode" w:hAnsi="Times New Roman"/>
          <w:color w:val="000000"/>
          <w:kern w:val="2"/>
          <w:lang w:bidi="en-US"/>
        </w:rPr>
        <w:t xml:space="preserve"> </w:t>
      </w:r>
      <w:r w:rsidRPr="00A90A54">
        <w:rPr>
          <w:rFonts w:ascii="Times New Roman" w:hAnsi="Times New Roman"/>
        </w:rPr>
        <w:t xml:space="preserve">«Отвечая на вызовы времени». </w:t>
      </w:r>
      <w:proofErr w:type="spellStart"/>
      <w:r w:rsidRPr="00A90A54">
        <w:rPr>
          <w:rFonts w:ascii="Times New Roman" w:hAnsi="Times New Roman"/>
        </w:rPr>
        <w:t>Межпредметные</w:t>
      </w:r>
      <w:proofErr w:type="spellEnd"/>
      <w:r w:rsidRPr="00A90A54">
        <w:rPr>
          <w:rFonts w:ascii="Times New Roman" w:hAnsi="Times New Roman"/>
        </w:rPr>
        <w:t xml:space="preserve"> связи курсов ОРКСЭ, ОДНКНР, истории и обществознания, литературы, краеведения, музыки, изобразительного искусства: глобальные вызовы современности и духовный выбор человека, основанный на традиционных идеалах, ценностях и смыслах. М</w:t>
      </w:r>
      <w:bookmarkStart w:id="0" w:name="_Hlk53665423"/>
      <w:r w:rsidRPr="00A90A54">
        <w:rPr>
          <w:rFonts w:ascii="Times New Roman" w:hAnsi="Times New Roman"/>
        </w:rPr>
        <w:t xml:space="preserve">етодическое сопровождение тем, посвященных осознанному отношению к истории России: </w:t>
      </w:r>
      <w:r w:rsidRPr="00A90A54">
        <w:rPr>
          <w:rFonts w:ascii="Times New Roman" w:hAnsi="Times New Roman"/>
        </w:rPr>
        <w:br/>
        <w:t xml:space="preserve">к ее настоящему, прошлому и будущему. Развитие национального самосознания подрастающего поколения и ответственности за судьбу страны, углубление знаний </w:t>
      </w:r>
      <w:r w:rsidRPr="00A90A54">
        <w:rPr>
          <w:rFonts w:ascii="Times New Roman" w:hAnsi="Times New Roman"/>
        </w:rPr>
        <w:br/>
        <w:t>об истории и культуре Отечества и родного края.</w:t>
      </w:r>
    </w:p>
    <w:p w:rsidR="0073635C" w:rsidRPr="00A90A54" w:rsidRDefault="0073635C" w:rsidP="0073635C">
      <w:pPr>
        <w:ind w:firstLine="709"/>
        <w:jc w:val="both"/>
        <w:rPr>
          <w:rFonts w:ascii="Times New Roman" w:hAnsi="Times New Roman"/>
        </w:rPr>
      </w:pPr>
      <w:r w:rsidRPr="00A90A54">
        <w:rPr>
          <w:rFonts w:ascii="Times New Roman" w:hAnsi="Times New Roman"/>
        </w:rPr>
        <w:t>Русский язык и культура в современном мире. Говорим и пишем по-русски: популяризация и продвижение русского языка и культуры чтения. Русская национальная культура.</w:t>
      </w:r>
    </w:p>
    <w:p w:rsidR="0073635C" w:rsidRPr="00A90A54" w:rsidRDefault="0073635C" w:rsidP="0073635C">
      <w:pPr>
        <w:ind w:firstLine="709"/>
        <w:jc w:val="both"/>
        <w:rPr>
          <w:rFonts w:ascii="Times New Roman" w:hAnsi="Times New Roman"/>
        </w:rPr>
      </w:pPr>
      <w:r w:rsidRPr="00A90A54">
        <w:rPr>
          <w:rFonts w:ascii="Times New Roman" w:hAnsi="Times New Roman"/>
        </w:rPr>
        <w:t xml:space="preserve">Аудитория: классные руководители, преподаватели учебных курсов ОРКСЭ </w:t>
      </w:r>
      <w:r w:rsidRPr="00A90A54">
        <w:rPr>
          <w:rFonts w:ascii="Times New Roman" w:hAnsi="Times New Roman"/>
        </w:rPr>
        <w:br/>
        <w:t>и ОДНКНР, истории, обществознания, литературы, краеведения, музыки, изобразительного искусства.</w:t>
      </w:r>
      <w:bookmarkEnd w:id="0"/>
    </w:p>
    <w:p w:rsidR="0073635C" w:rsidRPr="00AD5924" w:rsidRDefault="0073635C" w:rsidP="0073635C">
      <w:pPr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2800"/>
      </w:tblGrid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800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 xml:space="preserve">ФИО </w:t>
            </w:r>
          </w:p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МОУ СОШ №3</w:t>
            </w:r>
          </w:p>
        </w:tc>
        <w:tc>
          <w:tcPr>
            <w:tcW w:w="4111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«</w:t>
            </w: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Русский язык и культура в современном мире</w:t>
            </w: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»</w:t>
            </w:r>
          </w:p>
        </w:tc>
        <w:tc>
          <w:tcPr>
            <w:tcW w:w="2800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Есауленко Наталья Рашидовна, учитель русского языка и литературы</w:t>
            </w:r>
          </w:p>
        </w:tc>
      </w:tr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МОУ СОШ №7</w:t>
            </w:r>
          </w:p>
        </w:tc>
        <w:tc>
          <w:tcPr>
            <w:tcW w:w="4111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«</w:t>
            </w: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Светская этика</w:t>
            </w: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»</w:t>
            </w: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изучаем этикетные нормы играя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.</w:t>
            </w:r>
          </w:p>
        </w:tc>
        <w:tc>
          <w:tcPr>
            <w:tcW w:w="2800" w:type="dxa"/>
          </w:tcPr>
          <w:p w:rsidR="0073635C" w:rsidRPr="002439CC" w:rsidRDefault="0073635C" w:rsidP="00C840F7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Постникова Елена Геннадьевна, учитель начальных классов</w:t>
            </w:r>
          </w:p>
        </w:tc>
      </w:tr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jc w:val="both"/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4111" w:type="dxa"/>
          </w:tcPr>
          <w:p w:rsidR="0073635C" w:rsidRPr="002439CC" w:rsidRDefault="0073635C" w:rsidP="00C840F7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«Сказка…добрым молодцам урок!» </w:t>
            </w:r>
          </w:p>
        </w:tc>
        <w:tc>
          <w:tcPr>
            <w:tcW w:w="2800" w:type="dxa"/>
          </w:tcPr>
          <w:p w:rsidR="0073635C" w:rsidRPr="00BB3A32" w:rsidRDefault="0073635C" w:rsidP="00C840F7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Васильева Инна Владимировна, педагог-библиотекарь</w:t>
            </w:r>
          </w:p>
        </w:tc>
      </w:tr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Лицей</w:t>
            </w:r>
          </w:p>
        </w:tc>
        <w:tc>
          <w:tcPr>
            <w:tcW w:w="4111" w:type="dxa"/>
          </w:tcPr>
          <w:p w:rsidR="0073635C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D1314A">
              <w:rPr>
                <w:rFonts w:ascii="Times New Roman" w:hAnsi="Times New Roman"/>
              </w:rPr>
              <w:t xml:space="preserve">Развитие национального самосознания подрастающего поколения на занятиях </w:t>
            </w:r>
            <w:proofErr w:type="gramStart"/>
            <w:r w:rsidRPr="00D1314A">
              <w:rPr>
                <w:rFonts w:ascii="Times New Roman" w:hAnsi="Times New Roman"/>
              </w:rPr>
              <w:t>курса Основы духовно-нравственной культуры народов России</w:t>
            </w:r>
            <w:proofErr w:type="gramEnd"/>
            <w:r w:rsidRPr="00D1314A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73635C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proofErr w:type="spellStart"/>
            <w:r w:rsidRPr="00D1314A">
              <w:rPr>
                <w:rFonts w:ascii="Times New Roman" w:hAnsi="Times New Roman"/>
              </w:rPr>
              <w:t>Моднева</w:t>
            </w:r>
            <w:proofErr w:type="spellEnd"/>
            <w:r w:rsidRPr="00D1314A">
              <w:rPr>
                <w:rFonts w:ascii="Times New Roman" w:hAnsi="Times New Roman"/>
              </w:rPr>
              <w:t xml:space="preserve"> Юлия Николаевна</w:t>
            </w:r>
          </w:p>
        </w:tc>
      </w:tr>
      <w:tr w:rsidR="0073635C" w:rsidRPr="00702A6E" w:rsidTr="00C840F7">
        <w:tc>
          <w:tcPr>
            <w:tcW w:w="534" w:type="dxa"/>
          </w:tcPr>
          <w:p w:rsidR="0073635C" w:rsidRPr="002439CC" w:rsidRDefault="0073635C" w:rsidP="00C84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3635C" w:rsidRPr="002439CC" w:rsidRDefault="0073635C" w:rsidP="00C84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«Чебурашка»</w:t>
            </w:r>
          </w:p>
        </w:tc>
        <w:tc>
          <w:tcPr>
            <w:tcW w:w="4111" w:type="dxa"/>
          </w:tcPr>
          <w:p w:rsidR="0073635C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«Роль семьи в популяризации и продвижении культуры чтения»</w:t>
            </w:r>
          </w:p>
        </w:tc>
        <w:tc>
          <w:tcPr>
            <w:tcW w:w="2800" w:type="dxa"/>
          </w:tcPr>
          <w:p w:rsidR="0073635C" w:rsidRPr="003B69DF" w:rsidRDefault="0073635C" w:rsidP="00C840F7">
            <w:pPr>
              <w:rPr>
                <w:rFonts w:ascii="Times New Roman" w:hAnsi="Times New Roman"/>
              </w:rPr>
            </w:pPr>
            <w:r w:rsidRPr="00F37DE5">
              <w:rPr>
                <w:rFonts w:ascii="Times New Roman" w:hAnsi="Times New Roman"/>
              </w:rPr>
              <w:t xml:space="preserve">Лазарева </w:t>
            </w:r>
            <w:r w:rsidR="00745D3C">
              <w:rPr>
                <w:rFonts w:ascii="Times New Roman" w:hAnsi="Times New Roman"/>
              </w:rPr>
              <w:t>Наталья Владимировна</w:t>
            </w:r>
            <w:r w:rsidRPr="003B69DF">
              <w:rPr>
                <w:rFonts w:ascii="Times New Roman" w:hAnsi="Times New Roman"/>
              </w:rPr>
              <w:t>,</w:t>
            </w:r>
          </w:p>
          <w:p w:rsidR="0073635C" w:rsidRPr="003B69DF" w:rsidRDefault="0073635C" w:rsidP="00745D3C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F37DE5">
              <w:rPr>
                <w:rFonts w:ascii="Times New Roman" w:hAnsi="Times New Roman"/>
              </w:rPr>
              <w:t xml:space="preserve">Соколова Ольга Анатольевна, сот тел. </w:t>
            </w:r>
          </w:p>
        </w:tc>
      </w:tr>
    </w:tbl>
    <w:p w:rsidR="0073635C" w:rsidRPr="002439CC" w:rsidRDefault="0073635C" w:rsidP="00736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Куратор: Кондратюк Ирина Александровна, заместитель директора МОУ СОШ №7</w:t>
      </w: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45D3C" w:rsidRDefault="00745D3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</w:t>
      </w:r>
      <w:r w:rsidR="00745D3C">
        <w:rPr>
          <w:rFonts w:ascii="Times New Roman" w:hAnsi="Times New Roman"/>
          <w:b/>
        </w:rPr>
        <w:t>инет № 28</w:t>
      </w:r>
    </w:p>
    <w:p w:rsidR="0073635C" w:rsidRDefault="0073635C" w:rsidP="0073635C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39CC">
        <w:rPr>
          <w:rFonts w:ascii="Times New Roman" w:hAnsi="Times New Roman"/>
          <w:b/>
        </w:rPr>
        <w:t xml:space="preserve">Секция №2: </w:t>
      </w:r>
      <w:r>
        <w:rPr>
          <w:rFonts w:ascii="Liberation Serif" w:hAnsi="Liberation Serif" w:cs="Liberation Serif"/>
          <w:sz w:val="27"/>
          <w:szCs w:val="27"/>
        </w:rPr>
        <w:t xml:space="preserve">«Отношения родителей и детей в эпоху вызовов». Детско-родительские отношения в условиях переосмысления семейных и личных (личностных) ценностей. Формирование позитивных духовных и нравственных качеств в подрастающем поколении в условиях глобальных перемен. </w:t>
      </w:r>
    </w:p>
    <w:p w:rsidR="0073635C" w:rsidRPr="00812A9C" w:rsidRDefault="0073635C" w:rsidP="0073635C">
      <w:pPr>
        <w:pStyle w:val="a4"/>
        <w:ind w:left="0"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 w:rsidRPr="00812A9C">
        <w:rPr>
          <w:rFonts w:ascii="Liberation Serif" w:hAnsi="Liberation Serif" w:cs="Liberation Serif"/>
          <w:sz w:val="27"/>
          <w:szCs w:val="27"/>
          <w:lang w:val="ru-RU"/>
        </w:rPr>
        <w:t>«Глобальные вызовы современности глазами родителей: детская безопасность». Основы безопасности и жизнедеятельности современного человека. Личный пример родителей, доверительные отношения в семье, общение на «важные» темы, семейные традиции, семейное чтение, совместный досуг и общение с детьми. Безопасность детей в общественном пространстве, в школе. Опыт выживания в экстремальных условиях.</w:t>
      </w:r>
    </w:p>
    <w:p w:rsidR="0073635C" w:rsidRDefault="0073635C" w:rsidP="0073635C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Аудитория: классные руководители, преподаватели физической культуры </w:t>
      </w:r>
      <w:r>
        <w:rPr>
          <w:rFonts w:ascii="Liberation Serif" w:hAnsi="Liberation Serif" w:cs="Liberation Serif"/>
          <w:sz w:val="27"/>
          <w:szCs w:val="27"/>
        </w:rPr>
        <w:br/>
        <w:t>и ОБЖ, родительские комитеты.</w:t>
      </w:r>
    </w:p>
    <w:p w:rsidR="0073635C" w:rsidRPr="002439CC" w:rsidRDefault="0073635C" w:rsidP="0073635C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226"/>
      </w:tblGrid>
      <w:tr w:rsidR="0073635C" w:rsidTr="00C840F7">
        <w:tc>
          <w:tcPr>
            <w:tcW w:w="534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3226" w:type="dxa"/>
          </w:tcPr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 xml:space="preserve">ФИО </w:t>
            </w:r>
          </w:p>
          <w:p w:rsidR="0073635C" w:rsidRPr="002439CC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73635C" w:rsidTr="00C840F7">
        <w:tc>
          <w:tcPr>
            <w:tcW w:w="534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2976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«Отношения родителей и детей в эпоху вызовов». Детско-родительские отношения в условиях переосмысления семейных и личных (личностных) ценностей. Формирование позитивных духовных и нравственных качеств в подрастающем поколении в условиях глобальных перемен.</w:t>
            </w:r>
          </w:p>
        </w:tc>
        <w:tc>
          <w:tcPr>
            <w:tcW w:w="3226" w:type="dxa"/>
          </w:tcPr>
          <w:p w:rsidR="0073635C" w:rsidRDefault="0073635C" w:rsidP="00C840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07CA">
              <w:rPr>
                <w:rFonts w:ascii="Times New Roman" w:hAnsi="Times New Roman"/>
              </w:rPr>
              <w:t>Лабазова</w:t>
            </w:r>
            <w:proofErr w:type="spellEnd"/>
            <w:r w:rsidRPr="00E907CA">
              <w:rPr>
                <w:rFonts w:ascii="Times New Roman" w:hAnsi="Times New Roman"/>
              </w:rPr>
              <w:t xml:space="preserve"> Татьяна Владимировна, многодетная мама</w:t>
            </w:r>
          </w:p>
          <w:p w:rsidR="0073635C" w:rsidRPr="005208E1" w:rsidRDefault="0073635C" w:rsidP="00C840F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3635C" w:rsidRPr="00702A6E" w:rsidTr="00C840F7">
        <w:tc>
          <w:tcPr>
            <w:tcW w:w="534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МДОУ «Детский сад «Чебурашка»</w:t>
            </w:r>
          </w:p>
        </w:tc>
        <w:tc>
          <w:tcPr>
            <w:tcW w:w="2976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«Особенности формирования основ безопасного поведения у детей раннего возраста в семье и в детском саду»</w:t>
            </w:r>
          </w:p>
        </w:tc>
        <w:tc>
          <w:tcPr>
            <w:tcW w:w="3226" w:type="dxa"/>
          </w:tcPr>
          <w:p w:rsidR="0073635C" w:rsidRPr="00E907CA" w:rsidRDefault="00745D3C" w:rsidP="00745D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Малышева Наталья Николаевна</w:t>
            </w:r>
          </w:p>
        </w:tc>
      </w:tr>
      <w:tr w:rsidR="0073635C" w:rsidTr="00C840F7">
        <w:tc>
          <w:tcPr>
            <w:tcW w:w="534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МДОУ «Детский сад «Чебурашка»</w:t>
            </w:r>
          </w:p>
        </w:tc>
        <w:tc>
          <w:tcPr>
            <w:tcW w:w="2976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>«Семейные традиции и традиции детского сада, как основы воспитания личностных качеств детей раннего возраста»</w:t>
            </w:r>
          </w:p>
        </w:tc>
        <w:tc>
          <w:tcPr>
            <w:tcW w:w="3226" w:type="dxa"/>
          </w:tcPr>
          <w:p w:rsidR="0073635C" w:rsidRPr="00E907CA" w:rsidRDefault="0073635C" w:rsidP="00C840F7">
            <w:pPr>
              <w:rPr>
                <w:rFonts w:ascii="Times New Roman" w:hAnsi="Times New Roman"/>
              </w:rPr>
            </w:pPr>
            <w:r w:rsidRPr="00E907CA">
              <w:rPr>
                <w:rFonts w:ascii="Times New Roman" w:hAnsi="Times New Roman"/>
              </w:rPr>
              <w:t xml:space="preserve">Сащенко Ирина Александровна </w:t>
            </w:r>
          </w:p>
          <w:p w:rsidR="0073635C" w:rsidRPr="00E907CA" w:rsidRDefault="0073635C" w:rsidP="00C840F7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</w:p>
        </w:tc>
      </w:tr>
    </w:tbl>
    <w:p w:rsidR="0073635C" w:rsidRPr="00BB3A32" w:rsidRDefault="0073635C" w:rsidP="0073635C">
      <w:pPr>
        <w:rPr>
          <w:rFonts w:ascii="Times New Roman" w:hAnsi="Times New Roman"/>
          <w:b/>
        </w:rPr>
      </w:pPr>
      <w:r w:rsidRPr="00BB3A32">
        <w:rPr>
          <w:rFonts w:ascii="Times New Roman" w:hAnsi="Times New Roman"/>
          <w:b/>
        </w:rPr>
        <w:t xml:space="preserve">Куратор: </w:t>
      </w:r>
      <w:r>
        <w:rPr>
          <w:rFonts w:ascii="Times New Roman" w:hAnsi="Times New Roman"/>
          <w:b/>
        </w:rPr>
        <w:t xml:space="preserve">Волкова Лилия </w:t>
      </w:r>
      <w:proofErr w:type="spellStart"/>
      <w:r>
        <w:rPr>
          <w:rFonts w:ascii="Times New Roman" w:hAnsi="Times New Roman"/>
          <w:b/>
        </w:rPr>
        <w:t>Абриковна</w:t>
      </w:r>
      <w:proofErr w:type="spellEnd"/>
      <w:r>
        <w:rPr>
          <w:rFonts w:ascii="Times New Roman" w:hAnsi="Times New Roman"/>
          <w:b/>
        </w:rPr>
        <w:t>, педагог-организатор</w:t>
      </w:r>
    </w:p>
    <w:p w:rsidR="0073635C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0F4063" w:rsidRDefault="000F4063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45D3C" w:rsidP="00736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Кабинет № 24</w:t>
      </w:r>
    </w:p>
    <w:p w:rsidR="0073635C" w:rsidRPr="00E907CA" w:rsidRDefault="0073635C" w:rsidP="0073635C">
      <w:pPr>
        <w:ind w:firstLine="709"/>
        <w:jc w:val="both"/>
        <w:rPr>
          <w:rFonts w:ascii="Times New Roman" w:hAnsi="Times New Roman"/>
        </w:rPr>
      </w:pPr>
      <w:r w:rsidRPr="00BB3A32">
        <w:rPr>
          <w:rFonts w:ascii="Times New Roman" w:hAnsi="Times New Roman"/>
          <w:b/>
        </w:rPr>
        <w:t xml:space="preserve">Секция №3: </w:t>
      </w:r>
      <w:r w:rsidRPr="00E907CA">
        <w:rPr>
          <w:rFonts w:ascii="Times New Roman" w:hAnsi="Times New Roman"/>
        </w:rPr>
        <w:t>«Учитель-наставник в эпоху глобальных вызовов: деятельность педагога по формированию ценностных ориентаций учащихся». Культурно-цивилизационный диалог и его возможности в условиях глобального мира. Воспитание гражданской ответственности у детей и молодежи. Формы патриотического воспитания.</w:t>
      </w:r>
    </w:p>
    <w:p w:rsidR="0073635C" w:rsidRPr="00E907CA" w:rsidRDefault="0073635C" w:rsidP="0073635C">
      <w:pPr>
        <w:pStyle w:val="a4"/>
        <w:ind w:left="0" w:firstLine="709"/>
        <w:jc w:val="both"/>
        <w:rPr>
          <w:rFonts w:cs="Times New Roman"/>
          <w:lang w:val="ru-RU"/>
        </w:rPr>
      </w:pPr>
      <w:r w:rsidRPr="00E907CA">
        <w:rPr>
          <w:rFonts w:cs="Times New Roman"/>
          <w:lang w:val="ru-RU"/>
        </w:rPr>
        <w:t>«Уроки мужества». Человечность в нечеловеческих условиях. Примеры милосердия и сострадания в повседневной жизни.</w:t>
      </w:r>
    </w:p>
    <w:p w:rsidR="0073635C" w:rsidRPr="00E907CA" w:rsidRDefault="0073635C" w:rsidP="0073635C">
      <w:pPr>
        <w:ind w:firstLine="709"/>
        <w:jc w:val="both"/>
        <w:rPr>
          <w:rFonts w:ascii="Times New Roman" w:hAnsi="Times New Roman"/>
        </w:rPr>
      </w:pPr>
      <w:r w:rsidRPr="00E907CA">
        <w:rPr>
          <w:rFonts w:ascii="Times New Roman" w:hAnsi="Times New Roman"/>
        </w:rPr>
        <w:t xml:space="preserve">Аудитория: заместители руководителя образовательной организации </w:t>
      </w:r>
      <w:r w:rsidRPr="00E907CA">
        <w:rPr>
          <w:rFonts w:ascii="Times New Roman" w:hAnsi="Times New Roman"/>
        </w:rPr>
        <w:br/>
        <w:t>по воспитательной работе, классные руководители.</w:t>
      </w:r>
    </w:p>
    <w:p w:rsidR="0073635C" w:rsidRPr="00AD5924" w:rsidRDefault="0073635C" w:rsidP="0073635C">
      <w:pPr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2800"/>
      </w:tblGrid>
      <w:tr w:rsidR="0073635C" w:rsidTr="00C840F7">
        <w:tc>
          <w:tcPr>
            <w:tcW w:w="534" w:type="dxa"/>
          </w:tcPr>
          <w:p w:rsidR="0073635C" w:rsidRPr="008530CA" w:rsidRDefault="0073635C" w:rsidP="00C840F7">
            <w:pPr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73635C" w:rsidRPr="008530CA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73635C" w:rsidRPr="008530CA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800" w:type="dxa"/>
          </w:tcPr>
          <w:p w:rsidR="0073635C" w:rsidRPr="008530CA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ФИО </w:t>
            </w:r>
          </w:p>
          <w:p w:rsidR="0073635C" w:rsidRPr="008530CA" w:rsidRDefault="0073635C" w:rsidP="00C840F7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73635C" w:rsidTr="00C840F7">
        <w:tc>
          <w:tcPr>
            <w:tcW w:w="534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МОУ Лицей</w:t>
            </w:r>
          </w:p>
        </w:tc>
        <w:tc>
          <w:tcPr>
            <w:tcW w:w="3686" w:type="dxa"/>
          </w:tcPr>
          <w:p w:rsidR="0073635C" w:rsidRPr="00F722AA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 w:rsidRPr="00F722AA">
              <w:rPr>
                <w:rFonts w:ascii="Times New Roman" w:hAnsi="Times New Roman"/>
              </w:rPr>
              <w:t>Воспитываем патриотов. Из опыта работы МОУ Лицей</w:t>
            </w:r>
          </w:p>
        </w:tc>
        <w:tc>
          <w:tcPr>
            <w:tcW w:w="2800" w:type="dxa"/>
          </w:tcPr>
          <w:p w:rsidR="0073635C" w:rsidRPr="00F722AA" w:rsidRDefault="0073635C" w:rsidP="00C840F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 w:rsidRPr="00F722AA">
              <w:rPr>
                <w:rFonts w:ascii="Times New Roman" w:hAnsi="Times New Roman"/>
              </w:rPr>
              <w:t>Черемных Наталья Николаевна</w:t>
            </w:r>
          </w:p>
        </w:tc>
      </w:tr>
      <w:tr w:rsidR="0073635C" w:rsidTr="00C840F7">
        <w:tc>
          <w:tcPr>
            <w:tcW w:w="534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3686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Творческая мастерская РДШ «Русские посиделки»</w:t>
            </w:r>
          </w:p>
        </w:tc>
        <w:tc>
          <w:tcPr>
            <w:tcW w:w="2800" w:type="dxa"/>
          </w:tcPr>
          <w:p w:rsidR="0073635C" w:rsidRPr="00F722AA" w:rsidRDefault="0073635C" w:rsidP="00C840F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F722AA">
              <w:rPr>
                <w:rFonts w:ascii="Times New Roman" w:hAnsi="Times New Roman"/>
              </w:rPr>
              <w:t>Худолей</w:t>
            </w:r>
            <w:proofErr w:type="spellEnd"/>
            <w:r w:rsidRPr="00F722AA">
              <w:rPr>
                <w:rFonts w:ascii="Times New Roman" w:hAnsi="Times New Roman"/>
              </w:rPr>
              <w:t xml:space="preserve"> Оксана Станиславовна</w:t>
            </w:r>
          </w:p>
        </w:tc>
      </w:tr>
      <w:tr w:rsidR="0073635C" w:rsidTr="00C840F7">
        <w:tc>
          <w:tcPr>
            <w:tcW w:w="534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3686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Литературный час. Современная гражданская поэзи</w:t>
            </w:r>
            <w:proofErr w:type="gramStart"/>
            <w:r w:rsidRPr="00F722AA">
              <w:rPr>
                <w:rFonts w:ascii="Times New Roman" w:hAnsi="Times New Roman"/>
              </w:rPr>
              <w:t>я-</w:t>
            </w:r>
            <w:proofErr w:type="gramEnd"/>
            <w:r w:rsidRPr="00F722AA">
              <w:rPr>
                <w:rFonts w:ascii="Times New Roman" w:hAnsi="Times New Roman"/>
              </w:rPr>
              <w:t xml:space="preserve"> стихи о Донбассе.</w:t>
            </w:r>
          </w:p>
        </w:tc>
        <w:tc>
          <w:tcPr>
            <w:tcW w:w="2800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Сычёва Юлия         Викторовна</w:t>
            </w:r>
          </w:p>
        </w:tc>
      </w:tr>
      <w:tr w:rsidR="0073635C" w:rsidTr="00C840F7">
        <w:tc>
          <w:tcPr>
            <w:tcW w:w="534" w:type="dxa"/>
          </w:tcPr>
          <w:p w:rsidR="0073635C" w:rsidRPr="00F722AA" w:rsidRDefault="00851D03" w:rsidP="00C84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 xml:space="preserve">МОУ </w:t>
            </w:r>
            <w:proofErr w:type="spellStart"/>
            <w:r w:rsidRPr="00F722AA">
              <w:rPr>
                <w:rFonts w:ascii="Times New Roman" w:hAnsi="Times New Roman"/>
              </w:rPr>
              <w:t>Валериановской</w:t>
            </w:r>
            <w:proofErr w:type="spellEnd"/>
            <w:r w:rsidRPr="00F722AA">
              <w:rPr>
                <w:rFonts w:ascii="Times New Roman" w:hAnsi="Times New Roman"/>
              </w:rPr>
              <w:t xml:space="preserve"> школы имени Героя Советского Союза А.В. Рогозина</w:t>
            </w:r>
          </w:p>
        </w:tc>
        <w:tc>
          <w:tcPr>
            <w:tcW w:w="3686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r w:rsidRPr="00F722AA">
              <w:rPr>
                <w:rFonts w:ascii="Times New Roman" w:hAnsi="Times New Roman"/>
              </w:rPr>
              <w:t>Опыт работы «Деятельность педагога в эпоху глобальных вызовов по формированию ценностных ориентиров учащихся»</w:t>
            </w:r>
          </w:p>
        </w:tc>
        <w:tc>
          <w:tcPr>
            <w:tcW w:w="2800" w:type="dxa"/>
          </w:tcPr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proofErr w:type="spellStart"/>
            <w:r w:rsidRPr="00F722AA">
              <w:rPr>
                <w:rFonts w:ascii="Times New Roman" w:hAnsi="Times New Roman"/>
              </w:rPr>
              <w:t>Сигаева</w:t>
            </w:r>
            <w:proofErr w:type="spellEnd"/>
            <w:r w:rsidRPr="00F722AA">
              <w:rPr>
                <w:rFonts w:ascii="Times New Roman" w:hAnsi="Times New Roman"/>
              </w:rPr>
              <w:t xml:space="preserve"> Юлия Николаевна, учитель начальных классов;</w:t>
            </w:r>
          </w:p>
          <w:p w:rsidR="0073635C" w:rsidRPr="00F722AA" w:rsidRDefault="0073635C" w:rsidP="00C840F7">
            <w:pPr>
              <w:rPr>
                <w:rFonts w:ascii="Times New Roman" w:hAnsi="Times New Roman"/>
              </w:rPr>
            </w:pPr>
            <w:proofErr w:type="spellStart"/>
            <w:r w:rsidRPr="00F722AA">
              <w:rPr>
                <w:rFonts w:ascii="Times New Roman" w:hAnsi="Times New Roman"/>
              </w:rPr>
              <w:t>Сизова</w:t>
            </w:r>
            <w:proofErr w:type="spellEnd"/>
            <w:r w:rsidRPr="00F722AA">
              <w:rPr>
                <w:rFonts w:ascii="Times New Roman" w:hAnsi="Times New Roman"/>
              </w:rPr>
              <w:t xml:space="preserve"> Ольга Юрьевна, учитель английского языка </w:t>
            </w:r>
          </w:p>
        </w:tc>
      </w:tr>
      <w:tr w:rsidR="0073635C" w:rsidTr="00C840F7">
        <w:tc>
          <w:tcPr>
            <w:tcW w:w="534" w:type="dxa"/>
          </w:tcPr>
          <w:p w:rsidR="0073635C" w:rsidRPr="00F722AA" w:rsidRDefault="00851D03" w:rsidP="00C84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73635C" w:rsidRPr="00F722AA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 w:rsidRPr="00F722AA">
              <w:rPr>
                <w:rFonts w:ascii="Times New Roman" w:hAnsi="Times New Roman"/>
              </w:rPr>
              <w:t>МОУ СОШ №2</w:t>
            </w:r>
          </w:p>
        </w:tc>
        <w:tc>
          <w:tcPr>
            <w:tcW w:w="3686" w:type="dxa"/>
          </w:tcPr>
          <w:p w:rsidR="0073635C" w:rsidRPr="00F722AA" w:rsidRDefault="0073635C" w:rsidP="00C840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22AA">
              <w:rPr>
                <w:rFonts w:ascii="Times New Roman" w:hAnsi="Times New Roman"/>
                <w:color w:val="000000" w:themeColor="text1"/>
              </w:rPr>
              <w:t xml:space="preserve">«Патриотическое воспитание подростков через реализацию проекта «Разговоры о </w:t>
            </w:r>
            <w:proofErr w:type="gramStart"/>
            <w:r w:rsidRPr="00F722AA">
              <w:rPr>
                <w:rFonts w:ascii="Times New Roman" w:hAnsi="Times New Roman"/>
                <w:color w:val="000000" w:themeColor="text1"/>
              </w:rPr>
              <w:t>важном</w:t>
            </w:r>
            <w:proofErr w:type="gramEnd"/>
            <w:r w:rsidRPr="00F722AA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3635C" w:rsidRPr="00F722AA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</w:p>
        </w:tc>
        <w:tc>
          <w:tcPr>
            <w:tcW w:w="2800" w:type="dxa"/>
          </w:tcPr>
          <w:p w:rsidR="0073635C" w:rsidRPr="00F722AA" w:rsidRDefault="0073635C" w:rsidP="00C840F7">
            <w:pP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 w:rsidRPr="00F722AA">
              <w:rPr>
                <w:rFonts w:ascii="Times New Roman" w:hAnsi="Times New Roman"/>
              </w:rPr>
              <w:t>Ведерникова Елена Сергеевна.  Учитель математики.</w:t>
            </w:r>
          </w:p>
        </w:tc>
      </w:tr>
    </w:tbl>
    <w:p w:rsidR="0073635C" w:rsidRPr="006A1CF3" w:rsidRDefault="0073635C" w:rsidP="0073635C">
      <w:pPr>
        <w:spacing w:line="276" w:lineRule="auto"/>
        <w:jc w:val="both"/>
        <w:rPr>
          <w:rFonts w:ascii="Times New Roman" w:hAnsi="Times New Roman"/>
          <w:b/>
        </w:rPr>
      </w:pPr>
      <w:r w:rsidRPr="006A1CF3">
        <w:rPr>
          <w:rFonts w:ascii="Times New Roman" w:hAnsi="Times New Roman"/>
          <w:b/>
        </w:rPr>
        <w:t>Куратор:</w:t>
      </w:r>
      <w:r>
        <w:rPr>
          <w:rFonts w:ascii="Times New Roman" w:hAnsi="Times New Roman"/>
          <w:b/>
        </w:rPr>
        <w:t xml:space="preserve"> Волкова Наталья Александровна, учитель </w:t>
      </w:r>
      <w:proofErr w:type="gramStart"/>
      <w:r>
        <w:rPr>
          <w:rFonts w:ascii="Times New Roman" w:hAnsi="Times New Roman"/>
          <w:b/>
        </w:rPr>
        <w:t>ИЗО</w:t>
      </w:r>
      <w:proofErr w:type="gramEnd"/>
    </w:p>
    <w:p w:rsidR="0073635C" w:rsidRDefault="0073635C" w:rsidP="0073635C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DA6B44" w:rsidRDefault="00DA6B44" w:rsidP="0073635C">
      <w:pPr>
        <w:jc w:val="both"/>
        <w:rPr>
          <w:rFonts w:ascii="Times New Roman" w:hAnsi="Times New Roman"/>
          <w:b/>
        </w:rPr>
      </w:pPr>
    </w:p>
    <w:p w:rsidR="00DA6B44" w:rsidRDefault="00DA6B44" w:rsidP="0073635C">
      <w:pPr>
        <w:jc w:val="both"/>
        <w:rPr>
          <w:rFonts w:ascii="Times New Roman" w:hAnsi="Times New Roman"/>
          <w:b/>
        </w:rPr>
      </w:pPr>
    </w:p>
    <w:p w:rsidR="00DA6B44" w:rsidRDefault="00DA6B44" w:rsidP="0073635C">
      <w:pPr>
        <w:jc w:val="both"/>
        <w:rPr>
          <w:rFonts w:ascii="Times New Roman" w:hAnsi="Times New Roman"/>
          <w:b/>
        </w:rPr>
      </w:pPr>
    </w:p>
    <w:p w:rsidR="00DA6B44" w:rsidRDefault="00DA6B44" w:rsidP="0073635C">
      <w:pPr>
        <w:jc w:val="both"/>
        <w:rPr>
          <w:rFonts w:ascii="Times New Roman" w:hAnsi="Times New Roman"/>
          <w:b/>
        </w:rPr>
      </w:pPr>
      <w:bookmarkStart w:id="1" w:name="_GoBack"/>
      <w:bookmarkEnd w:id="1"/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3635C" w:rsidP="0073635C">
      <w:pPr>
        <w:jc w:val="both"/>
        <w:rPr>
          <w:rFonts w:ascii="Times New Roman" w:hAnsi="Times New Roman"/>
          <w:b/>
        </w:rPr>
      </w:pPr>
    </w:p>
    <w:p w:rsidR="0073635C" w:rsidRDefault="00745D3C" w:rsidP="00736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Кабинет № 25</w:t>
      </w:r>
    </w:p>
    <w:p w:rsidR="0073635C" w:rsidRPr="00171ECE" w:rsidRDefault="0073635C" w:rsidP="0073635C">
      <w:pPr>
        <w:ind w:firstLine="709"/>
        <w:jc w:val="both"/>
        <w:rPr>
          <w:rFonts w:ascii="Times New Roman" w:hAnsi="Times New Roman"/>
        </w:rPr>
      </w:pPr>
      <w:r w:rsidRPr="006A1CF3">
        <w:rPr>
          <w:rFonts w:ascii="Times New Roman" w:hAnsi="Times New Roman"/>
          <w:b/>
        </w:rPr>
        <w:t xml:space="preserve">Секция №4: </w:t>
      </w:r>
      <w:r w:rsidRPr="00171ECE">
        <w:rPr>
          <w:rFonts w:ascii="Times New Roman" w:hAnsi="Times New Roman"/>
        </w:rPr>
        <w:t>«</w:t>
      </w:r>
      <w:r w:rsidRPr="00171ECE">
        <w:rPr>
          <w:rFonts w:ascii="Times New Roman" w:hAnsi="Times New Roman"/>
          <w:bCs/>
        </w:rPr>
        <w:t>Время выбора ценностных ориентиров</w:t>
      </w:r>
      <w:r w:rsidRPr="00171ECE">
        <w:rPr>
          <w:rFonts w:ascii="Times New Roman" w:hAnsi="Times New Roman"/>
        </w:rPr>
        <w:t xml:space="preserve">». Духовный выбор человека. </w:t>
      </w:r>
      <w:r w:rsidRPr="00171ECE">
        <w:rPr>
          <w:rFonts w:ascii="Times New Roman" w:hAnsi="Times New Roman"/>
        </w:rPr>
        <w:br/>
        <w:t xml:space="preserve">О духовно-нравственном, нравственном и моральном воспитании. Духовность как условие формирование нравственных норм личности и общества. Материальные </w:t>
      </w:r>
      <w:r w:rsidRPr="00171ECE">
        <w:rPr>
          <w:rFonts w:ascii="Times New Roman" w:hAnsi="Times New Roman"/>
        </w:rPr>
        <w:br/>
        <w:t>и духовные ценности. Ценности и технологии. Влияние современных технологий на жизнь человека.</w:t>
      </w:r>
    </w:p>
    <w:p w:rsidR="0073635C" w:rsidRPr="00171ECE" w:rsidRDefault="0073635C" w:rsidP="0073635C">
      <w:pPr>
        <w:ind w:firstLine="709"/>
        <w:jc w:val="both"/>
        <w:rPr>
          <w:rFonts w:ascii="Times New Roman" w:hAnsi="Times New Roman"/>
        </w:rPr>
      </w:pPr>
      <w:r w:rsidRPr="00171ECE">
        <w:rPr>
          <w:rFonts w:ascii="Times New Roman" w:hAnsi="Times New Roman"/>
        </w:rPr>
        <w:t>Духовные ценности человечества: традиционные мировые религии. Отношение Православной Церкви к основным мировым религиям. Роль Русской Православной Церкви в преодолении межрелигиозных конфликтов.</w:t>
      </w:r>
    </w:p>
    <w:p w:rsidR="0073635C" w:rsidRPr="00171ECE" w:rsidRDefault="0073635C" w:rsidP="0073635C">
      <w:pPr>
        <w:pStyle w:val="a4"/>
        <w:ind w:left="0" w:firstLine="709"/>
        <w:jc w:val="both"/>
        <w:rPr>
          <w:rFonts w:cs="Times New Roman"/>
          <w:lang w:val="ru-RU"/>
        </w:rPr>
      </w:pPr>
      <w:r w:rsidRPr="00171ECE">
        <w:rPr>
          <w:rFonts w:cs="Times New Roman"/>
          <w:lang w:val="ru-RU"/>
        </w:rPr>
        <w:t>Аудитория: преподаватели ОДНК НР, классные руководители, педагоги дополнительного образования, истории, обществознания, литературы.</w:t>
      </w:r>
    </w:p>
    <w:p w:rsidR="0073635C" w:rsidRPr="00AD5924" w:rsidRDefault="0073635C" w:rsidP="0073635C">
      <w:pPr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355"/>
        <w:gridCol w:w="2989"/>
      </w:tblGrid>
      <w:tr w:rsidR="0073635C" w:rsidTr="00C840F7">
        <w:tc>
          <w:tcPr>
            <w:tcW w:w="534" w:type="dxa"/>
          </w:tcPr>
          <w:p w:rsidR="0073635C" w:rsidRPr="00A263F2" w:rsidRDefault="0073635C" w:rsidP="00C840F7">
            <w:pPr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</w:tcPr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3355" w:type="dxa"/>
          </w:tcPr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2989" w:type="dxa"/>
          </w:tcPr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 xml:space="preserve">ФИО </w:t>
            </w:r>
          </w:p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выступающего</w:t>
            </w:r>
          </w:p>
        </w:tc>
      </w:tr>
      <w:tr w:rsidR="0073635C" w:rsidTr="00C840F7">
        <w:tc>
          <w:tcPr>
            <w:tcW w:w="534" w:type="dxa"/>
          </w:tcPr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3635C" w:rsidRPr="00A263F2" w:rsidRDefault="0073635C" w:rsidP="00C840F7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 «ДХШ»</w:t>
            </w:r>
          </w:p>
        </w:tc>
        <w:tc>
          <w:tcPr>
            <w:tcW w:w="3355" w:type="dxa"/>
          </w:tcPr>
          <w:p w:rsidR="0073635C" w:rsidRPr="00A263F2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издательский проект «Образ </w:t>
            </w:r>
            <w:proofErr w:type="spellStart"/>
            <w:r>
              <w:rPr>
                <w:rFonts w:ascii="Times New Roman" w:hAnsi="Times New Roman"/>
              </w:rPr>
              <w:t>непереходящей</w:t>
            </w:r>
            <w:proofErr w:type="spellEnd"/>
            <w:r>
              <w:rPr>
                <w:rFonts w:ascii="Times New Roman" w:hAnsi="Times New Roman"/>
              </w:rPr>
              <w:t xml:space="preserve"> душевной красоты»</w:t>
            </w:r>
          </w:p>
        </w:tc>
        <w:tc>
          <w:tcPr>
            <w:tcW w:w="2989" w:type="dxa"/>
          </w:tcPr>
          <w:p w:rsidR="0073635C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Шабалина Татьяна Николаевна</w:t>
            </w:r>
          </w:p>
          <w:p w:rsidR="0073635C" w:rsidRPr="00A263F2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635C" w:rsidTr="00C840F7">
        <w:tc>
          <w:tcPr>
            <w:tcW w:w="534" w:type="dxa"/>
          </w:tcPr>
          <w:p w:rsidR="0073635C" w:rsidRPr="00A263F2" w:rsidRDefault="0073635C" w:rsidP="00C840F7">
            <w:pPr>
              <w:jc w:val="center"/>
              <w:rPr>
                <w:rFonts w:ascii="Times New Roman" w:hAnsi="Times New Roman"/>
              </w:rPr>
            </w:pPr>
            <w:r w:rsidRPr="00A263F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3635C" w:rsidRPr="00A263F2" w:rsidRDefault="0073635C" w:rsidP="00C840F7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 «ДХШ»</w:t>
            </w:r>
          </w:p>
        </w:tc>
        <w:tc>
          <w:tcPr>
            <w:tcW w:w="3355" w:type="dxa"/>
          </w:tcPr>
          <w:p w:rsidR="0073635C" w:rsidRPr="00A263F2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Реализация духовно-нравственного воспитания обучающихся ДХШ в рамках учебного предмета «Композиция станковая»</w:t>
            </w:r>
            <w:proofErr w:type="gramEnd"/>
          </w:p>
        </w:tc>
        <w:tc>
          <w:tcPr>
            <w:tcW w:w="2989" w:type="dxa"/>
          </w:tcPr>
          <w:p w:rsidR="0073635C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Марина Владимировна</w:t>
            </w:r>
          </w:p>
          <w:p w:rsidR="0073635C" w:rsidRPr="00A263F2" w:rsidRDefault="0073635C" w:rsidP="00C840F7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73635C" w:rsidRPr="000C15AD" w:rsidRDefault="0073635C" w:rsidP="0073635C">
      <w:pPr>
        <w:pStyle w:val="1"/>
        <w:shd w:val="clear" w:color="auto" w:fill="auto"/>
        <w:tabs>
          <w:tab w:val="left" w:pos="1086"/>
        </w:tabs>
        <w:jc w:val="both"/>
        <w:rPr>
          <w:sz w:val="24"/>
          <w:szCs w:val="24"/>
        </w:rPr>
      </w:pPr>
      <w:r w:rsidRPr="000C15AD">
        <w:rPr>
          <w:b/>
          <w:sz w:val="24"/>
          <w:szCs w:val="24"/>
        </w:rPr>
        <w:t xml:space="preserve">Куратор: Назарова Анастасия Александровна, </w:t>
      </w:r>
      <w:proofErr w:type="gramStart"/>
      <w:r w:rsidRPr="000C15AD">
        <w:rPr>
          <w:sz w:val="24"/>
          <w:szCs w:val="24"/>
          <w:shd w:val="clear" w:color="auto" w:fill="FFFFFF"/>
        </w:rPr>
        <w:t>заведующая</w:t>
      </w:r>
      <w:proofErr w:type="gramEnd"/>
      <w:r w:rsidRPr="000C15AD">
        <w:rPr>
          <w:sz w:val="24"/>
          <w:szCs w:val="24"/>
          <w:shd w:val="clear" w:color="auto" w:fill="FFFFFF"/>
        </w:rPr>
        <w:t xml:space="preserve"> Воскресной Школы  при храме Воскресения Христова.</w:t>
      </w:r>
    </w:p>
    <w:p w:rsidR="0073635C" w:rsidRPr="000C15AD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73635C" w:rsidRDefault="0073635C" w:rsidP="0073635C">
      <w:pPr>
        <w:rPr>
          <w:rFonts w:ascii="Times New Roman" w:hAnsi="Times New Roman"/>
        </w:rPr>
      </w:pPr>
    </w:p>
    <w:p w:rsidR="00F25EB2" w:rsidRDefault="00F25EB2"/>
    <w:sectPr w:rsidR="00F25EB2" w:rsidSect="00C01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B2"/>
    <w:multiLevelType w:val="hybridMultilevel"/>
    <w:tmpl w:val="97F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C"/>
    <w:rsid w:val="000F4063"/>
    <w:rsid w:val="0018356F"/>
    <w:rsid w:val="003B69DF"/>
    <w:rsid w:val="0073635C"/>
    <w:rsid w:val="00745D3C"/>
    <w:rsid w:val="00851D03"/>
    <w:rsid w:val="00C14FC8"/>
    <w:rsid w:val="00DA6B44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635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  <w:style w:type="character" w:styleId="a5">
    <w:name w:val="Hyperlink"/>
    <w:rsid w:val="0073635C"/>
    <w:rPr>
      <w:color w:val="0000FF"/>
      <w:u w:val="single"/>
    </w:rPr>
  </w:style>
  <w:style w:type="character" w:customStyle="1" w:styleId="a6">
    <w:name w:val="Основной текст_"/>
    <w:basedOn w:val="a0"/>
    <w:link w:val="1"/>
    <w:locked/>
    <w:rsid w:val="00736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3635C"/>
    <w:pPr>
      <w:shd w:val="clear" w:color="auto" w:fill="FFFFFF"/>
      <w:suppressAutoHyphens w:val="0"/>
      <w:ind w:firstLine="400"/>
    </w:pPr>
    <w:rPr>
      <w:rFonts w:ascii="Times New Roman" w:eastAsia="Times New Roman" w:hAnsi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635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  <w:style w:type="character" w:styleId="a5">
    <w:name w:val="Hyperlink"/>
    <w:rsid w:val="0073635C"/>
    <w:rPr>
      <w:color w:val="0000FF"/>
      <w:u w:val="single"/>
    </w:rPr>
  </w:style>
  <w:style w:type="character" w:customStyle="1" w:styleId="a6">
    <w:name w:val="Основной текст_"/>
    <w:basedOn w:val="a0"/>
    <w:link w:val="1"/>
    <w:locked/>
    <w:rsid w:val="00736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3635C"/>
    <w:pPr>
      <w:shd w:val="clear" w:color="auto" w:fill="FFFFFF"/>
      <w:suppressAutoHyphens w:val="0"/>
      <w:ind w:firstLine="400"/>
    </w:pPr>
    <w:rPr>
      <w:rFonts w:ascii="Times New Roman" w:eastAsia="Times New Roman" w:hAnsi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PC_28</dc:creator>
  <cp:lastModifiedBy>PC_28</cp:lastModifiedBy>
  <cp:revision>10</cp:revision>
  <dcterms:created xsi:type="dcterms:W3CDTF">2022-11-24T07:11:00Z</dcterms:created>
  <dcterms:modified xsi:type="dcterms:W3CDTF">2022-12-09T03:51:00Z</dcterms:modified>
</cp:coreProperties>
</file>